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46B3B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July 7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864F78" w:rsidRPr="00435F9D" w:rsidRDefault="00435F9D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3D6AC2">
        <w:rPr>
          <w:b w:val="0"/>
          <w:color w:val="auto"/>
          <w:sz w:val="20"/>
          <w:szCs w:val="20"/>
        </w:rPr>
        <w:t>-May 19, June 2, and June 16,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EC13B2" w:rsidRDefault="004731EA" w:rsidP="00546B3B">
      <w:r>
        <w:tab/>
      </w:r>
      <w:r>
        <w:tab/>
      </w:r>
      <w:r w:rsidR="00C65222">
        <w:t>a</w:t>
      </w:r>
      <w:r>
        <w:t xml:space="preserve">)  </w:t>
      </w:r>
      <w:r w:rsidR="00075256">
        <w:t>Gilmer County Public Service District minutes-May 8, 2017</w:t>
      </w:r>
    </w:p>
    <w:p w:rsidR="00075256" w:rsidRDefault="00075256" w:rsidP="00546B3B">
      <w:r>
        <w:tab/>
      </w:r>
      <w:r>
        <w:tab/>
        <w:t>b) Region VI LEO Board Meeting minutes-March 10, 2017</w:t>
      </w:r>
    </w:p>
    <w:p w:rsidR="00075256" w:rsidRDefault="00075256" w:rsidP="00546B3B">
      <w:r>
        <w:tab/>
      </w:r>
      <w:r>
        <w:tab/>
      </w:r>
      <w:proofErr w:type="gramStart"/>
      <w:r>
        <w:t>c</w:t>
      </w:r>
      <w:proofErr w:type="gramEnd"/>
      <w:r>
        <w:t>) Gilmer County Board of Health minutes-March 14, 2017</w:t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9B0E99" w:rsidRDefault="009B0E99" w:rsidP="00DE0CC4">
      <w:pPr>
        <w:spacing w:after="0" w:line="360" w:lineRule="auto"/>
        <w:rPr>
          <w:sz w:val="20"/>
        </w:rPr>
      </w:pPr>
    </w:p>
    <w:p w:rsidR="009B0E99" w:rsidRDefault="009B0E9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</w:t>
      </w:r>
      <w:r w:rsidR="003D6AC2">
        <w:rPr>
          <w:sz w:val="20"/>
        </w:rPr>
        <w:t xml:space="preserve"> </w:t>
      </w:r>
      <w:r w:rsidR="00546B3B">
        <w:rPr>
          <w:sz w:val="20"/>
        </w:rPr>
        <w:t>Approval for the Auditor’s Office to prepare the 2017 Financial Statement</w:t>
      </w:r>
    </w:p>
    <w:p w:rsidR="00CB7626" w:rsidRDefault="00CB7626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Lewis-Gilmer E-911 Agreement for 2017</w:t>
      </w:r>
    </w:p>
    <w:p w:rsidR="00AD2D67" w:rsidRDefault="00AD2D67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c)  Consideration to Increase the Excise Tax on the Privilege of Transferring Real Property Pursuant to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2017 Regular Session Senate Bill 433, Being W.Va. Code 11-22-2</w:t>
      </w:r>
    </w:p>
    <w:p w:rsidR="00EB5D9C" w:rsidRDefault="00EB5D9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d)  Letter of Support for Community Resources, Inc. for application for Community Economic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Development Project Grant</w:t>
      </w:r>
    </w:p>
    <w:p w:rsidR="001E6EC2" w:rsidRDefault="002E589E" w:rsidP="001E6EC2">
      <w:r>
        <w:rPr>
          <w:sz w:val="20"/>
        </w:rPr>
        <w:tab/>
      </w:r>
      <w:r>
        <w:rPr>
          <w:sz w:val="20"/>
        </w:rPr>
        <w:tab/>
      </w:r>
      <w:r w:rsidR="001E6EC2">
        <w:t>e)  Proposal from New Tech for Workstation for security cameras in Sheriff’s Office</w:t>
      </w:r>
    </w:p>
    <w:p w:rsidR="004379A1" w:rsidRPr="004731EA" w:rsidRDefault="004379A1" w:rsidP="001E6EC2">
      <w:r>
        <w:tab/>
      </w:r>
      <w:r>
        <w:tab/>
        <w:t>f) Precinct Change for Precinct 27 from Troy Elementary to Troy Volunteer Fire Dept.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2E589E" w:rsidRPr="002E589E" w:rsidRDefault="002E589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 FYI-Gilmer County Commission has been approved for Court </w:t>
      </w:r>
      <w:r w:rsidR="00CB7626">
        <w:rPr>
          <w:sz w:val="20"/>
        </w:rPr>
        <w:t>Security Grant</w:t>
      </w:r>
    </w:p>
    <w:p w:rsidR="008D3F6E" w:rsidRPr="008D3F6E" w:rsidRDefault="0011658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0021D">
        <w:rPr>
          <w:b/>
          <w:sz w:val="20"/>
        </w:rPr>
        <w:tab/>
      </w:r>
      <w:r w:rsidR="00C0021D"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546B3B">
        <w:rPr>
          <w:b/>
          <w:sz w:val="20"/>
        </w:rPr>
        <w:t>July 21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54" w:rsidRDefault="00A31454">
      <w:pPr>
        <w:spacing w:after="0"/>
      </w:pPr>
      <w:r>
        <w:separator/>
      </w:r>
    </w:p>
  </w:endnote>
  <w:endnote w:type="continuationSeparator" w:id="0">
    <w:p w:rsidR="00A31454" w:rsidRDefault="00A31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54" w:rsidRDefault="00A31454">
      <w:pPr>
        <w:spacing w:after="0"/>
      </w:pPr>
      <w:r>
        <w:separator/>
      </w:r>
    </w:p>
  </w:footnote>
  <w:footnote w:type="continuationSeparator" w:id="0">
    <w:p w:rsidR="00A31454" w:rsidRDefault="00A314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+nGkUUr0KTx1ON9tfc6VTLwmik=" w:salt="HsmPTvsdwi/6vGvj+XUW+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6AC2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372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1454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1F45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A510-5C36-413A-AD5C-06BFECB6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2017-06-13T19:28:00Z</cp:lastPrinted>
  <dcterms:created xsi:type="dcterms:W3CDTF">2017-07-05T15:23:00Z</dcterms:created>
  <dcterms:modified xsi:type="dcterms:W3CDTF">2017-07-05T15:23:00Z</dcterms:modified>
</cp:coreProperties>
</file>